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963C6" w14:textId="77777777" w:rsidR="00640E63" w:rsidRPr="002D1AF9" w:rsidRDefault="00640E63" w:rsidP="001160A5">
      <w:pPr>
        <w:rPr>
          <w:rFonts w:ascii="Calibri" w:hAnsi="Calibri" w:cs="Calibri"/>
          <w:b/>
          <w:bCs/>
        </w:rPr>
      </w:pPr>
    </w:p>
    <w:p w14:paraId="6D657161" w14:textId="31EB05A2" w:rsidR="001957C7" w:rsidRPr="002D1AF9" w:rsidRDefault="001A6360" w:rsidP="001A6360">
      <w:pPr>
        <w:rPr>
          <w:rFonts w:ascii="Calibri" w:hAnsi="Calibri" w:cs="Calibri"/>
          <w:b/>
          <w:bCs/>
          <w:sz w:val="22"/>
          <w:szCs w:val="22"/>
        </w:rPr>
      </w:pPr>
      <w:r w:rsidRPr="002D1AF9">
        <w:rPr>
          <w:rFonts w:ascii="Calibri" w:hAnsi="Calibri" w:cs="Calibri"/>
          <w:b/>
          <w:bCs/>
        </w:rPr>
        <w:t>Executive Committee Quarterly Meeting</w:t>
      </w:r>
      <w:r w:rsidRPr="002D1AF9">
        <w:rPr>
          <w:rFonts w:ascii="Calibri" w:hAnsi="Calibri" w:cs="Calibri"/>
        </w:rPr>
        <w:tab/>
      </w:r>
      <w:r w:rsidRPr="002D1AF9">
        <w:rPr>
          <w:rFonts w:ascii="Calibri" w:hAnsi="Calibri" w:cs="Calibri"/>
        </w:rPr>
        <w:tab/>
      </w:r>
      <w:r w:rsidRPr="002D1AF9">
        <w:rPr>
          <w:rFonts w:ascii="Calibri" w:hAnsi="Calibri" w:cs="Calibri"/>
        </w:rPr>
        <w:tab/>
      </w:r>
      <w:r w:rsidRPr="002D1AF9">
        <w:rPr>
          <w:rFonts w:ascii="Calibri" w:hAnsi="Calibri" w:cs="Calibri"/>
        </w:rPr>
        <w:tab/>
      </w:r>
      <w:r w:rsidRPr="002D1AF9">
        <w:rPr>
          <w:rFonts w:ascii="Calibri" w:hAnsi="Calibri" w:cs="Calibri"/>
          <w:b/>
          <w:bCs/>
        </w:rPr>
        <w:t xml:space="preserve">     </w:t>
      </w:r>
      <w:r w:rsidRPr="002D1AF9">
        <w:rPr>
          <w:rFonts w:ascii="Calibri" w:hAnsi="Calibri" w:cs="Calibri"/>
        </w:rPr>
        <w:tab/>
      </w:r>
      <w:r w:rsidRPr="002D1AF9">
        <w:rPr>
          <w:rFonts w:ascii="Calibri" w:hAnsi="Calibri" w:cs="Calibri"/>
          <w:b/>
          <w:bCs/>
        </w:rPr>
        <w:t xml:space="preserve">            </w:t>
      </w:r>
      <w:r w:rsidR="00625A72" w:rsidRPr="002D1AF9">
        <w:rPr>
          <w:rFonts w:ascii="Calibri" w:hAnsi="Calibri" w:cs="Calibri"/>
          <w:b/>
          <w:bCs/>
        </w:rPr>
        <w:t xml:space="preserve">    </w:t>
      </w:r>
      <w:r w:rsidR="005F0B3C">
        <w:rPr>
          <w:rFonts w:ascii="Calibri" w:hAnsi="Calibri" w:cs="Calibri"/>
          <w:b/>
          <w:bCs/>
        </w:rPr>
        <w:t xml:space="preserve">    February 19</w:t>
      </w:r>
      <w:r w:rsidR="00634FB4" w:rsidRPr="002D1AF9">
        <w:rPr>
          <w:rFonts w:ascii="Calibri" w:hAnsi="Calibri" w:cs="Calibri"/>
          <w:b/>
          <w:bCs/>
        </w:rPr>
        <w:t>, 2024</w:t>
      </w:r>
      <w:r w:rsidR="00634FB4" w:rsidRPr="002D1AF9">
        <w:rPr>
          <w:rFonts w:ascii="Calibri" w:hAnsi="Calibri" w:cs="Calibri"/>
          <w:b/>
          <w:bCs/>
        </w:rPr>
        <w:br/>
        <w:t>Estuary Program Offices, Morro Bay, CA</w:t>
      </w:r>
      <w:r w:rsidR="00634FB4" w:rsidRPr="002D1AF9">
        <w:rPr>
          <w:rFonts w:ascii="Calibri" w:hAnsi="Calibri" w:cs="Calibri"/>
          <w:b/>
          <w:bCs/>
        </w:rPr>
        <w:tab/>
      </w:r>
      <w:r w:rsidR="00634FB4" w:rsidRPr="002D1AF9">
        <w:rPr>
          <w:rFonts w:ascii="Calibri" w:hAnsi="Calibri" w:cs="Calibri"/>
          <w:b/>
          <w:bCs/>
        </w:rPr>
        <w:tab/>
      </w:r>
      <w:r w:rsidR="00634FB4" w:rsidRPr="002D1AF9">
        <w:rPr>
          <w:rFonts w:ascii="Calibri" w:hAnsi="Calibri" w:cs="Calibri"/>
          <w:b/>
          <w:bCs/>
        </w:rPr>
        <w:tab/>
      </w:r>
      <w:r w:rsidRPr="002D1AF9">
        <w:rPr>
          <w:rFonts w:ascii="Calibri" w:hAnsi="Calibri" w:cs="Calibri"/>
          <w:b/>
          <w:bCs/>
        </w:rPr>
        <w:tab/>
        <w:t xml:space="preserve">             </w:t>
      </w:r>
      <w:r w:rsidR="008C4CF2" w:rsidRPr="002D1AF9">
        <w:rPr>
          <w:rFonts w:ascii="Calibri" w:hAnsi="Calibri" w:cs="Calibri"/>
          <w:b/>
          <w:bCs/>
        </w:rPr>
        <w:t xml:space="preserve">                </w:t>
      </w:r>
      <w:r w:rsidR="00ED02BF">
        <w:rPr>
          <w:rFonts w:ascii="Calibri" w:hAnsi="Calibri" w:cs="Calibri"/>
          <w:b/>
          <w:bCs/>
        </w:rPr>
        <w:tab/>
        <w:t xml:space="preserve">          </w:t>
      </w:r>
      <w:r w:rsidR="005F0B3C">
        <w:rPr>
          <w:rFonts w:ascii="Calibri" w:hAnsi="Calibri" w:cs="Calibri"/>
          <w:b/>
          <w:bCs/>
        </w:rPr>
        <w:t xml:space="preserve"> </w:t>
      </w:r>
      <w:r w:rsidRPr="002D1AF9">
        <w:rPr>
          <w:rFonts w:ascii="Calibri" w:hAnsi="Calibri" w:cs="Calibri"/>
          <w:b/>
          <w:bCs/>
        </w:rPr>
        <w:t>4:00 pm</w:t>
      </w:r>
      <w:r w:rsidR="00634FB4" w:rsidRPr="002D1AF9">
        <w:rPr>
          <w:rFonts w:ascii="Calibri" w:hAnsi="Calibri" w:cs="Calibri"/>
          <w:b/>
          <w:bCs/>
        </w:rPr>
        <w:br/>
        <w:t>via Video Conference Call</w:t>
      </w:r>
      <w:r w:rsidRPr="002D1AF9">
        <w:rPr>
          <w:rFonts w:ascii="Calibri" w:hAnsi="Calibri" w:cs="Calibri"/>
          <w:b/>
          <w:bCs/>
        </w:rPr>
        <w:t xml:space="preserve">       </w:t>
      </w:r>
    </w:p>
    <w:p w14:paraId="67BB76E5" w14:textId="77777777" w:rsidR="001957C7" w:rsidRPr="002D1AF9" w:rsidRDefault="00B66EB8" w:rsidP="001957C7">
      <w:pPr>
        <w:pBdr>
          <w:bottom w:val="single" w:sz="4" w:space="1" w:color="auto"/>
        </w:pBdr>
        <w:jc w:val="center"/>
        <w:rPr>
          <w:rFonts w:ascii="Calibri" w:hAnsi="Calibri" w:cs="Calibri"/>
          <w:b/>
          <w:bCs/>
        </w:rPr>
      </w:pPr>
      <w:r w:rsidRPr="002D1AF9">
        <w:rPr>
          <w:rFonts w:ascii="Calibri" w:hAnsi="Calibri" w:cs="Calibri"/>
          <w:b/>
          <w:bCs/>
        </w:rPr>
        <w:t>Agenda</w:t>
      </w:r>
    </w:p>
    <w:p w14:paraId="1DCD1552" w14:textId="77777777" w:rsidR="001957C7" w:rsidRPr="002D1AF9" w:rsidRDefault="001957C7" w:rsidP="001957C7">
      <w:pPr>
        <w:rPr>
          <w:rFonts w:ascii="Calibri" w:hAnsi="Calibri" w:cs="Calibri"/>
          <w:sz w:val="22"/>
          <w:szCs w:val="22"/>
        </w:rPr>
      </w:pPr>
      <w:r w:rsidRPr="002D1AF9">
        <w:rPr>
          <w:rFonts w:ascii="Calibri" w:hAnsi="Calibri" w:cs="Calibri"/>
          <w:sz w:val="22"/>
          <w:szCs w:val="22"/>
        </w:rPr>
        <w:tab/>
      </w:r>
      <w:r w:rsidRPr="002D1AF9">
        <w:rPr>
          <w:rFonts w:ascii="Calibri" w:hAnsi="Calibri" w:cs="Calibri"/>
          <w:sz w:val="22"/>
          <w:szCs w:val="22"/>
        </w:rPr>
        <w:tab/>
      </w:r>
      <w:r w:rsidRPr="002D1AF9">
        <w:rPr>
          <w:rFonts w:ascii="Calibri" w:hAnsi="Calibri" w:cs="Calibri"/>
          <w:sz w:val="22"/>
          <w:szCs w:val="22"/>
        </w:rPr>
        <w:tab/>
      </w:r>
      <w:r w:rsidRPr="002D1AF9">
        <w:rPr>
          <w:rFonts w:ascii="Calibri" w:hAnsi="Calibri" w:cs="Calibri"/>
          <w:sz w:val="22"/>
          <w:szCs w:val="22"/>
        </w:rPr>
        <w:tab/>
      </w:r>
      <w:r w:rsidRPr="002D1AF9">
        <w:rPr>
          <w:rFonts w:ascii="Calibri" w:hAnsi="Calibri" w:cs="Calibri"/>
          <w:sz w:val="22"/>
          <w:szCs w:val="22"/>
        </w:rPr>
        <w:tab/>
      </w:r>
      <w:r w:rsidRPr="002D1AF9">
        <w:rPr>
          <w:rFonts w:ascii="Calibri" w:hAnsi="Calibri" w:cs="Calibri"/>
          <w:sz w:val="22"/>
          <w:szCs w:val="22"/>
        </w:rPr>
        <w:tab/>
      </w:r>
      <w:r w:rsidRPr="002D1AF9">
        <w:rPr>
          <w:rFonts w:ascii="Calibri" w:hAnsi="Calibri" w:cs="Calibri"/>
          <w:sz w:val="22"/>
          <w:szCs w:val="22"/>
        </w:rPr>
        <w:tab/>
      </w:r>
    </w:p>
    <w:p w14:paraId="5FB7B45E" w14:textId="77777777" w:rsidR="00362730" w:rsidRPr="002D1AF9" w:rsidRDefault="00362730" w:rsidP="00362730">
      <w:pPr>
        <w:numPr>
          <w:ilvl w:val="0"/>
          <w:numId w:val="1"/>
        </w:numPr>
        <w:rPr>
          <w:rFonts w:ascii="Calibri" w:hAnsi="Calibri" w:cs="Calibri"/>
          <w:sz w:val="22"/>
          <w:szCs w:val="22"/>
        </w:rPr>
      </w:pPr>
      <w:r w:rsidRPr="002D1AF9">
        <w:rPr>
          <w:rFonts w:ascii="Calibri" w:hAnsi="Calibri" w:cs="Calibri"/>
          <w:sz w:val="22"/>
          <w:szCs w:val="22"/>
        </w:rPr>
        <w:t xml:space="preserve">Introductions and </w:t>
      </w:r>
      <w:r w:rsidR="00A452D9" w:rsidRPr="002D1AF9">
        <w:rPr>
          <w:rFonts w:ascii="Calibri" w:hAnsi="Calibri" w:cs="Calibri"/>
          <w:sz w:val="22"/>
          <w:szCs w:val="22"/>
        </w:rPr>
        <w:t>U</w:t>
      </w:r>
      <w:r w:rsidR="00BD2B28" w:rsidRPr="002D1AF9">
        <w:rPr>
          <w:rFonts w:ascii="Calibri" w:hAnsi="Calibri" w:cs="Calibri"/>
          <w:sz w:val="22"/>
          <w:szCs w:val="22"/>
        </w:rPr>
        <w:t>pdates</w:t>
      </w:r>
    </w:p>
    <w:p w14:paraId="258F623A" w14:textId="77777777" w:rsidR="00362730" w:rsidRPr="002D1AF9" w:rsidRDefault="00362730" w:rsidP="00362730">
      <w:pPr>
        <w:ind w:left="720"/>
        <w:rPr>
          <w:rFonts w:ascii="Calibri" w:hAnsi="Calibri" w:cs="Calibri"/>
          <w:sz w:val="22"/>
          <w:szCs w:val="22"/>
        </w:rPr>
      </w:pPr>
    </w:p>
    <w:p w14:paraId="08B80A04" w14:textId="77777777" w:rsidR="00362730" w:rsidRPr="002D1AF9" w:rsidRDefault="00362730" w:rsidP="00362730">
      <w:pPr>
        <w:numPr>
          <w:ilvl w:val="0"/>
          <w:numId w:val="1"/>
        </w:numPr>
        <w:rPr>
          <w:rFonts w:ascii="Calibri" w:hAnsi="Calibri" w:cs="Calibri"/>
          <w:sz w:val="22"/>
          <w:szCs w:val="22"/>
        </w:rPr>
      </w:pPr>
      <w:r w:rsidRPr="002D1AF9">
        <w:rPr>
          <w:rFonts w:ascii="Calibri" w:hAnsi="Calibri" w:cs="Calibri"/>
          <w:sz w:val="22"/>
          <w:szCs w:val="22"/>
        </w:rPr>
        <w:t>Public Comment</w:t>
      </w:r>
    </w:p>
    <w:p w14:paraId="1764DEBF" w14:textId="77777777" w:rsidR="00AC30DF" w:rsidRPr="002D1AF9" w:rsidRDefault="00AC30DF" w:rsidP="00F70198">
      <w:pPr>
        <w:pStyle w:val="ListParagraph"/>
        <w:ind w:left="0"/>
        <w:rPr>
          <w:rFonts w:ascii="Calibri" w:hAnsi="Calibri" w:cs="Calibri"/>
          <w:sz w:val="22"/>
          <w:szCs w:val="22"/>
        </w:rPr>
      </w:pPr>
    </w:p>
    <w:p w14:paraId="13C20E12" w14:textId="77777777" w:rsidR="00362730" w:rsidRPr="002D1AF9" w:rsidRDefault="00362730" w:rsidP="00362730">
      <w:pPr>
        <w:numPr>
          <w:ilvl w:val="0"/>
          <w:numId w:val="1"/>
        </w:numPr>
        <w:rPr>
          <w:rFonts w:ascii="Calibri" w:hAnsi="Calibri" w:cs="Calibri"/>
          <w:sz w:val="22"/>
          <w:szCs w:val="22"/>
        </w:rPr>
      </w:pPr>
      <w:r w:rsidRPr="002D1AF9">
        <w:rPr>
          <w:rFonts w:ascii="Calibri" w:hAnsi="Calibri" w:cs="Calibri"/>
          <w:sz w:val="22"/>
          <w:szCs w:val="22"/>
        </w:rPr>
        <w:t>Agenda Revisions</w:t>
      </w:r>
      <w:r w:rsidRPr="002D1AF9">
        <w:rPr>
          <w:rFonts w:ascii="Calibri" w:hAnsi="Calibri" w:cs="Calibri"/>
          <w:sz w:val="22"/>
          <w:szCs w:val="22"/>
        </w:rPr>
        <w:br/>
      </w:r>
    </w:p>
    <w:p w14:paraId="16A2835C" w14:textId="0540ACEC" w:rsidR="00362730" w:rsidRPr="002D1AF9" w:rsidRDefault="00362730" w:rsidP="00362730">
      <w:pPr>
        <w:numPr>
          <w:ilvl w:val="0"/>
          <w:numId w:val="1"/>
        </w:numPr>
        <w:rPr>
          <w:rFonts w:ascii="Calibri" w:hAnsi="Calibri" w:cs="Calibri"/>
          <w:sz w:val="22"/>
          <w:szCs w:val="22"/>
        </w:rPr>
      </w:pPr>
      <w:r w:rsidRPr="002D1AF9">
        <w:rPr>
          <w:rFonts w:ascii="Calibri" w:hAnsi="Calibri" w:cs="Calibri"/>
          <w:b/>
          <w:sz w:val="22"/>
          <w:szCs w:val="22"/>
        </w:rPr>
        <w:t xml:space="preserve">ACTION: </w:t>
      </w:r>
      <w:r w:rsidRPr="002D1AF9">
        <w:rPr>
          <w:rFonts w:ascii="Calibri" w:hAnsi="Calibri" w:cs="Calibri"/>
          <w:sz w:val="22"/>
          <w:szCs w:val="22"/>
        </w:rPr>
        <w:t>Consider Approval of</w:t>
      </w:r>
      <w:r w:rsidR="00ED02BF">
        <w:rPr>
          <w:rFonts w:ascii="Calibri" w:hAnsi="Calibri" w:cs="Calibri"/>
          <w:sz w:val="22"/>
          <w:szCs w:val="22"/>
        </w:rPr>
        <w:t xml:space="preserve"> </w:t>
      </w:r>
      <w:r w:rsidR="005F0B3C">
        <w:rPr>
          <w:rFonts w:ascii="Calibri" w:hAnsi="Calibri" w:cs="Calibri"/>
          <w:sz w:val="22"/>
          <w:szCs w:val="22"/>
        </w:rPr>
        <w:t>November 20</w:t>
      </w:r>
      <w:r w:rsidR="007877F7" w:rsidRPr="002D1AF9">
        <w:rPr>
          <w:rFonts w:ascii="Calibri" w:hAnsi="Calibri" w:cs="Calibri"/>
          <w:sz w:val="22"/>
          <w:szCs w:val="22"/>
        </w:rPr>
        <w:t xml:space="preserve">, </w:t>
      </w:r>
      <w:proofErr w:type="gramStart"/>
      <w:r w:rsidR="007877F7" w:rsidRPr="002D1AF9">
        <w:rPr>
          <w:rFonts w:ascii="Calibri" w:hAnsi="Calibri" w:cs="Calibri"/>
          <w:sz w:val="22"/>
          <w:szCs w:val="22"/>
        </w:rPr>
        <w:t>2024</w:t>
      </w:r>
      <w:proofErr w:type="gramEnd"/>
      <w:r w:rsidRPr="002D1AF9">
        <w:rPr>
          <w:rFonts w:ascii="Calibri" w:hAnsi="Calibri" w:cs="Calibri"/>
          <w:sz w:val="22"/>
          <w:szCs w:val="22"/>
        </w:rPr>
        <w:t xml:space="preserve"> </w:t>
      </w:r>
      <w:r w:rsidR="00860D75" w:rsidRPr="002D1AF9">
        <w:rPr>
          <w:rFonts w:ascii="Calibri" w:hAnsi="Calibri" w:cs="Calibri"/>
          <w:sz w:val="22"/>
          <w:szCs w:val="22"/>
        </w:rPr>
        <w:t xml:space="preserve">Executive </w:t>
      </w:r>
      <w:r w:rsidR="00B33C05" w:rsidRPr="002D1AF9">
        <w:rPr>
          <w:rFonts w:ascii="Calibri" w:hAnsi="Calibri" w:cs="Calibri"/>
          <w:sz w:val="22"/>
          <w:szCs w:val="22"/>
        </w:rPr>
        <w:t>C</w:t>
      </w:r>
      <w:r w:rsidR="00EC5F2B" w:rsidRPr="002D1AF9">
        <w:rPr>
          <w:rFonts w:ascii="Calibri" w:hAnsi="Calibri" w:cs="Calibri"/>
          <w:sz w:val="22"/>
          <w:szCs w:val="22"/>
        </w:rPr>
        <w:t>ommittee</w:t>
      </w:r>
      <w:r w:rsidR="00B33C05" w:rsidRPr="002D1AF9">
        <w:rPr>
          <w:rFonts w:ascii="Calibri" w:hAnsi="Calibri" w:cs="Calibri"/>
          <w:sz w:val="22"/>
          <w:szCs w:val="22"/>
        </w:rPr>
        <w:t xml:space="preserve"> </w:t>
      </w:r>
      <w:r w:rsidR="00A528C2" w:rsidRPr="002D1AF9">
        <w:rPr>
          <w:rFonts w:ascii="Calibri" w:hAnsi="Calibri" w:cs="Calibri"/>
          <w:sz w:val="22"/>
          <w:szCs w:val="22"/>
        </w:rPr>
        <w:t xml:space="preserve">(EC) </w:t>
      </w:r>
      <w:r w:rsidRPr="002D1AF9">
        <w:rPr>
          <w:rFonts w:ascii="Calibri" w:hAnsi="Calibri" w:cs="Calibri"/>
          <w:sz w:val="22"/>
          <w:szCs w:val="22"/>
        </w:rPr>
        <w:t>minutes</w:t>
      </w:r>
      <w:r w:rsidR="00EC5F2B" w:rsidRPr="002D1AF9">
        <w:rPr>
          <w:rFonts w:ascii="Calibri" w:hAnsi="Calibri" w:cs="Calibri"/>
          <w:sz w:val="22"/>
          <w:szCs w:val="22"/>
        </w:rPr>
        <w:t xml:space="preserve"> (see attached)</w:t>
      </w:r>
    </w:p>
    <w:p w14:paraId="73962A73" w14:textId="77777777" w:rsidR="00805143" w:rsidRPr="002D1AF9" w:rsidRDefault="00805143" w:rsidP="002725BF">
      <w:pPr>
        <w:pStyle w:val="ListParagraph"/>
        <w:ind w:left="0"/>
        <w:rPr>
          <w:rFonts w:ascii="Calibri" w:hAnsi="Calibri" w:cs="Calibri"/>
          <w:b/>
          <w:sz w:val="22"/>
          <w:szCs w:val="22"/>
        </w:rPr>
      </w:pPr>
    </w:p>
    <w:p w14:paraId="0B2B27F0" w14:textId="77777777" w:rsidR="005F0B3C" w:rsidRPr="005F0B3C" w:rsidRDefault="00DC3ACD" w:rsidP="005F0B3C">
      <w:pPr>
        <w:numPr>
          <w:ilvl w:val="0"/>
          <w:numId w:val="1"/>
        </w:numPr>
        <w:contextualSpacing/>
        <w:rPr>
          <w:rFonts w:ascii="Aptos" w:hAnsi="Aptos" w:cs="Aptos"/>
          <w:sz w:val="22"/>
          <w:szCs w:val="22"/>
        </w:rPr>
      </w:pPr>
      <w:r w:rsidRPr="005F0B3C">
        <w:rPr>
          <w:rFonts w:ascii="Calibri" w:hAnsi="Calibri" w:cs="Calibri"/>
          <w:b/>
          <w:sz w:val="22"/>
          <w:szCs w:val="22"/>
        </w:rPr>
        <w:t>ACTION:</w:t>
      </w:r>
      <w:r w:rsidRPr="005F0B3C">
        <w:rPr>
          <w:rFonts w:ascii="Calibri" w:hAnsi="Calibri" w:cs="Calibri"/>
          <w:sz w:val="22"/>
          <w:szCs w:val="22"/>
        </w:rPr>
        <w:t xml:space="preserve"> </w:t>
      </w:r>
      <w:r w:rsidR="005F0B3C" w:rsidRPr="005F0B3C">
        <w:rPr>
          <w:rFonts w:ascii="Aptos" w:hAnsi="Aptos" w:cs="Aptos"/>
          <w:sz w:val="22"/>
          <w:szCs w:val="22"/>
        </w:rPr>
        <w:t>Re-election of Lisen Bonnier for another 3-year term.</w:t>
      </w:r>
    </w:p>
    <w:p w14:paraId="62BF7B9F" w14:textId="11A7CF4C" w:rsidR="00634FB4" w:rsidRPr="005F0B3C" w:rsidRDefault="00634FB4" w:rsidP="005F0B3C">
      <w:pPr>
        <w:rPr>
          <w:rFonts w:ascii="Calibri" w:hAnsi="Calibri" w:cs="Calibri"/>
          <w:sz w:val="22"/>
          <w:szCs w:val="22"/>
        </w:rPr>
      </w:pPr>
    </w:p>
    <w:p w14:paraId="66F67BFE" w14:textId="19F1D2DA" w:rsidR="00634FB4" w:rsidRPr="005F0B3C" w:rsidRDefault="00634FB4" w:rsidP="005F0B3C">
      <w:pPr>
        <w:numPr>
          <w:ilvl w:val="0"/>
          <w:numId w:val="1"/>
        </w:numPr>
        <w:contextualSpacing/>
        <w:rPr>
          <w:rFonts w:ascii="Aptos" w:hAnsi="Aptos" w:cs="Aptos"/>
          <w:sz w:val="22"/>
          <w:szCs w:val="22"/>
        </w:rPr>
      </w:pPr>
      <w:r w:rsidRPr="002D1AF9">
        <w:rPr>
          <w:rFonts w:ascii="Calibri" w:hAnsi="Calibri" w:cs="Calibri"/>
          <w:b/>
          <w:sz w:val="22"/>
          <w:szCs w:val="22"/>
        </w:rPr>
        <w:t>DISCUSSION</w:t>
      </w:r>
      <w:r w:rsidRPr="002D1AF9">
        <w:rPr>
          <w:rFonts w:ascii="Calibri" w:hAnsi="Calibri" w:cs="Calibri"/>
          <w:sz w:val="22"/>
          <w:szCs w:val="22"/>
        </w:rPr>
        <w:t>:</w:t>
      </w:r>
      <w:r w:rsidR="00625A72" w:rsidRPr="002D1AF9">
        <w:rPr>
          <w:rFonts w:ascii="Calibri" w:hAnsi="Calibri" w:cs="Calibri"/>
          <w:sz w:val="22"/>
          <w:szCs w:val="22"/>
        </w:rPr>
        <w:t xml:space="preserve"> </w:t>
      </w:r>
      <w:r w:rsidR="005F0B3C" w:rsidRPr="005F0B3C">
        <w:rPr>
          <w:rFonts w:ascii="Aptos" w:hAnsi="Aptos" w:cs="Aptos"/>
          <w:sz w:val="22"/>
          <w:szCs w:val="22"/>
        </w:rPr>
        <w:t>FY26 320 workplan</w:t>
      </w:r>
    </w:p>
    <w:p w14:paraId="18FFBB6F" w14:textId="77777777" w:rsidR="00625A72" w:rsidRPr="002D1AF9" w:rsidRDefault="00625A72" w:rsidP="00ED02BF">
      <w:pPr>
        <w:pStyle w:val="ListParagraph"/>
        <w:ind w:left="0"/>
        <w:rPr>
          <w:rFonts w:ascii="Calibri" w:hAnsi="Calibri" w:cs="Calibri"/>
          <w:b/>
          <w:sz w:val="22"/>
          <w:szCs w:val="22"/>
        </w:rPr>
      </w:pPr>
    </w:p>
    <w:p w14:paraId="25C643FA" w14:textId="77777777" w:rsidR="00F60787" w:rsidRPr="002D1AF9" w:rsidRDefault="00F60787" w:rsidP="00F60787">
      <w:pPr>
        <w:numPr>
          <w:ilvl w:val="0"/>
          <w:numId w:val="1"/>
        </w:numPr>
        <w:rPr>
          <w:rFonts w:ascii="Calibri" w:hAnsi="Calibri" w:cs="Calibri"/>
          <w:sz w:val="22"/>
          <w:szCs w:val="22"/>
        </w:rPr>
      </w:pPr>
      <w:r w:rsidRPr="002D1AF9">
        <w:rPr>
          <w:rFonts w:ascii="Calibri" w:hAnsi="Calibri" w:cs="Calibri"/>
          <w:b/>
          <w:sz w:val="22"/>
          <w:szCs w:val="22"/>
        </w:rPr>
        <w:t>DISCUSSION:</w:t>
      </w:r>
      <w:r w:rsidRPr="002D1AF9">
        <w:rPr>
          <w:rFonts w:ascii="Calibri" w:hAnsi="Calibri" w:cs="Calibri"/>
          <w:sz w:val="22"/>
          <w:szCs w:val="22"/>
        </w:rPr>
        <w:t xml:space="preserve"> </w:t>
      </w:r>
      <w:r w:rsidR="00EC5F2B" w:rsidRPr="002D1AF9">
        <w:rPr>
          <w:rFonts w:ascii="Calibri" w:hAnsi="Calibri" w:cs="Calibri"/>
          <w:sz w:val="22"/>
          <w:szCs w:val="22"/>
        </w:rPr>
        <w:t xml:space="preserve">Program </w:t>
      </w:r>
      <w:r w:rsidR="00EF0B91" w:rsidRPr="002D1AF9">
        <w:rPr>
          <w:rFonts w:ascii="Calibri" w:hAnsi="Calibri" w:cs="Calibri"/>
          <w:sz w:val="22"/>
          <w:szCs w:val="22"/>
        </w:rPr>
        <w:t>Highlights</w:t>
      </w:r>
    </w:p>
    <w:p w14:paraId="422A9F91" w14:textId="77777777" w:rsidR="00F60787" w:rsidRPr="002D1AF9" w:rsidRDefault="00F60787" w:rsidP="00C762C8">
      <w:pPr>
        <w:pStyle w:val="ListParagraph"/>
        <w:ind w:left="0"/>
        <w:rPr>
          <w:rFonts w:ascii="Calibri" w:hAnsi="Calibri" w:cs="Calibri"/>
          <w:b/>
          <w:sz w:val="22"/>
          <w:szCs w:val="22"/>
        </w:rPr>
      </w:pPr>
    </w:p>
    <w:p w14:paraId="78385E08" w14:textId="77777777" w:rsidR="00E765D7" w:rsidRPr="002D1AF9" w:rsidRDefault="00B33C05" w:rsidP="00B66EB8">
      <w:pPr>
        <w:numPr>
          <w:ilvl w:val="0"/>
          <w:numId w:val="1"/>
        </w:numPr>
        <w:rPr>
          <w:rFonts w:ascii="Calibri" w:hAnsi="Calibri" w:cs="Calibri"/>
          <w:b/>
          <w:sz w:val="22"/>
          <w:szCs w:val="22"/>
        </w:rPr>
      </w:pPr>
      <w:r w:rsidRPr="002D1AF9">
        <w:rPr>
          <w:rFonts w:ascii="Calibri" w:hAnsi="Calibri" w:cs="Calibri"/>
          <w:sz w:val="22"/>
          <w:szCs w:val="22"/>
        </w:rPr>
        <w:t>Adjourn</w:t>
      </w:r>
      <w:r w:rsidR="005704F0" w:rsidRPr="002D1AF9">
        <w:rPr>
          <w:rFonts w:ascii="Calibri" w:hAnsi="Calibri" w:cs="Calibri"/>
          <w:sz w:val="22"/>
          <w:szCs w:val="22"/>
        </w:rPr>
        <w:t>.</w:t>
      </w:r>
      <w:r w:rsidRPr="002D1AF9">
        <w:rPr>
          <w:rFonts w:ascii="Calibri" w:hAnsi="Calibri" w:cs="Calibri"/>
          <w:b/>
          <w:sz w:val="22"/>
          <w:szCs w:val="22"/>
        </w:rPr>
        <w:t xml:space="preserve"> </w:t>
      </w:r>
    </w:p>
    <w:p w14:paraId="257C4960" w14:textId="77777777" w:rsidR="00554565" w:rsidRPr="002D1AF9" w:rsidRDefault="00554565" w:rsidP="00554565">
      <w:pPr>
        <w:pStyle w:val="ListParagraph"/>
        <w:rPr>
          <w:rFonts w:ascii="Calibri" w:hAnsi="Calibri" w:cs="Calibri"/>
          <w:b/>
          <w:sz w:val="22"/>
          <w:szCs w:val="22"/>
        </w:rPr>
      </w:pPr>
    </w:p>
    <w:p w14:paraId="2C17B414" w14:textId="77777777" w:rsidR="00554565" w:rsidRPr="002D1AF9" w:rsidRDefault="00554565" w:rsidP="00554565">
      <w:pPr>
        <w:rPr>
          <w:rFonts w:ascii="Calibri" w:hAnsi="Calibri" w:cs="Calibri"/>
          <w:b/>
          <w:sz w:val="22"/>
          <w:szCs w:val="22"/>
        </w:rPr>
      </w:pPr>
    </w:p>
    <w:p w14:paraId="246432B1" w14:textId="77777777" w:rsidR="00554565" w:rsidRPr="002D1AF9" w:rsidRDefault="00554565" w:rsidP="00554565">
      <w:pPr>
        <w:rPr>
          <w:rFonts w:ascii="Calibri" w:hAnsi="Calibri" w:cs="Calibri"/>
          <w:b/>
          <w:sz w:val="22"/>
          <w:szCs w:val="22"/>
        </w:rPr>
      </w:pPr>
    </w:p>
    <w:p w14:paraId="32F97875" w14:textId="77777777" w:rsidR="00554565" w:rsidRPr="002D1AF9" w:rsidRDefault="00554565" w:rsidP="00554565">
      <w:pPr>
        <w:rPr>
          <w:rFonts w:ascii="Calibri" w:hAnsi="Calibri" w:cs="Calibri"/>
          <w:b/>
          <w:sz w:val="22"/>
          <w:szCs w:val="22"/>
        </w:rPr>
      </w:pPr>
    </w:p>
    <w:p w14:paraId="278EF746" w14:textId="77777777" w:rsidR="00554565" w:rsidRPr="002D1AF9" w:rsidRDefault="00554565" w:rsidP="00554565">
      <w:pPr>
        <w:rPr>
          <w:rFonts w:ascii="Calibri" w:hAnsi="Calibri" w:cs="Calibri"/>
          <w:b/>
          <w:sz w:val="22"/>
          <w:szCs w:val="22"/>
        </w:rPr>
      </w:pPr>
    </w:p>
    <w:p w14:paraId="32B0F8F2" w14:textId="77777777" w:rsidR="00554565" w:rsidRPr="002D1AF9" w:rsidRDefault="00554565" w:rsidP="00554565">
      <w:pPr>
        <w:rPr>
          <w:rFonts w:ascii="Calibri" w:hAnsi="Calibri" w:cs="Calibri"/>
          <w:b/>
          <w:sz w:val="22"/>
          <w:szCs w:val="22"/>
        </w:rPr>
      </w:pPr>
    </w:p>
    <w:p w14:paraId="4A4B1E73" w14:textId="77777777" w:rsidR="00554565" w:rsidRPr="002D1AF9" w:rsidRDefault="00554565" w:rsidP="00554565">
      <w:pPr>
        <w:rPr>
          <w:rFonts w:ascii="Calibri" w:hAnsi="Calibri" w:cs="Calibri"/>
          <w:b/>
          <w:sz w:val="22"/>
          <w:szCs w:val="22"/>
        </w:rPr>
      </w:pPr>
    </w:p>
    <w:p w14:paraId="3EDC0702" w14:textId="77777777" w:rsidR="00554565" w:rsidRPr="002D1AF9" w:rsidRDefault="00554565" w:rsidP="00554565">
      <w:pPr>
        <w:rPr>
          <w:rFonts w:ascii="Calibri" w:hAnsi="Calibri" w:cs="Calibri"/>
          <w:b/>
          <w:sz w:val="22"/>
          <w:szCs w:val="22"/>
        </w:rPr>
      </w:pPr>
    </w:p>
    <w:p w14:paraId="1A059A6A" w14:textId="77777777" w:rsidR="00554565" w:rsidRPr="002D1AF9" w:rsidRDefault="00554565" w:rsidP="00554565">
      <w:pPr>
        <w:rPr>
          <w:rFonts w:ascii="Calibri" w:hAnsi="Calibri" w:cs="Calibri"/>
          <w:b/>
          <w:sz w:val="22"/>
          <w:szCs w:val="22"/>
        </w:rPr>
      </w:pPr>
    </w:p>
    <w:p w14:paraId="6401A14F" w14:textId="77777777" w:rsidR="00554565" w:rsidRPr="002D1AF9" w:rsidRDefault="00554565" w:rsidP="00554565">
      <w:pPr>
        <w:rPr>
          <w:rFonts w:ascii="Calibri" w:hAnsi="Calibri" w:cs="Calibri"/>
          <w:b/>
          <w:sz w:val="22"/>
          <w:szCs w:val="22"/>
        </w:rPr>
      </w:pPr>
    </w:p>
    <w:p w14:paraId="2D963482" w14:textId="77777777" w:rsidR="00554565" w:rsidRPr="002D1AF9" w:rsidRDefault="00554565" w:rsidP="00554565">
      <w:pPr>
        <w:rPr>
          <w:rFonts w:ascii="Calibri" w:hAnsi="Calibri" w:cs="Calibri"/>
          <w:b/>
          <w:sz w:val="22"/>
          <w:szCs w:val="22"/>
        </w:rPr>
      </w:pPr>
    </w:p>
    <w:p w14:paraId="76692CC6" w14:textId="77777777" w:rsidR="00554565" w:rsidRPr="002D1AF9" w:rsidRDefault="00554565" w:rsidP="00554565">
      <w:pPr>
        <w:rPr>
          <w:rFonts w:ascii="Calibri" w:hAnsi="Calibri" w:cs="Calibri"/>
          <w:b/>
          <w:sz w:val="22"/>
          <w:szCs w:val="22"/>
        </w:rPr>
      </w:pPr>
    </w:p>
    <w:p w14:paraId="3BE7A80F" w14:textId="77777777" w:rsidR="00554565" w:rsidRPr="002D1AF9" w:rsidRDefault="00554565" w:rsidP="00554565">
      <w:pPr>
        <w:rPr>
          <w:rFonts w:ascii="Calibri" w:hAnsi="Calibri" w:cs="Calibri"/>
          <w:b/>
          <w:sz w:val="22"/>
          <w:szCs w:val="22"/>
        </w:rPr>
      </w:pPr>
    </w:p>
    <w:p w14:paraId="4127124E" w14:textId="77777777" w:rsidR="00554565" w:rsidRPr="002D1AF9" w:rsidRDefault="00554565" w:rsidP="00554565">
      <w:pPr>
        <w:rPr>
          <w:rFonts w:ascii="Calibri" w:hAnsi="Calibri" w:cs="Calibri"/>
          <w:b/>
          <w:sz w:val="22"/>
          <w:szCs w:val="22"/>
        </w:rPr>
      </w:pPr>
    </w:p>
    <w:p w14:paraId="12F5FF6C" w14:textId="77777777" w:rsidR="00554565" w:rsidRPr="002D1AF9" w:rsidRDefault="00554565" w:rsidP="00554565">
      <w:pPr>
        <w:rPr>
          <w:rFonts w:ascii="Calibri" w:hAnsi="Calibri" w:cs="Calibri"/>
          <w:b/>
          <w:sz w:val="22"/>
          <w:szCs w:val="22"/>
        </w:rPr>
      </w:pPr>
    </w:p>
    <w:p w14:paraId="025497D9" w14:textId="77777777" w:rsidR="00554565" w:rsidRPr="002D1AF9" w:rsidRDefault="00554565" w:rsidP="00554565">
      <w:pPr>
        <w:rPr>
          <w:rFonts w:ascii="Calibri" w:hAnsi="Calibri" w:cs="Calibri"/>
          <w:b/>
          <w:sz w:val="22"/>
          <w:szCs w:val="22"/>
        </w:rPr>
      </w:pPr>
    </w:p>
    <w:p w14:paraId="0252097F" w14:textId="77777777" w:rsidR="00554565" w:rsidRPr="002D1AF9" w:rsidRDefault="00554565" w:rsidP="00554565">
      <w:pPr>
        <w:rPr>
          <w:rFonts w:ascii="Calibri" w:hAnsi="Calibri" w:cs="Calibri"/>
          <w:b/>
          <w:sz w:val="22"/>
          <w:szCs w:val="22"/>
        </w:rPr>
      </w:pPr>
    </w:p>
    <w:p w14:paraId="20430051" w14:textId="77777777" w:rsidR="00554565" w:rsidRPr="002D1AF9" w:rsidRDefault="00554565" w:rsidP="00554565">
      <w:pPr>
        <w:rPr>
          <w:rFonts w:ascii="Calibri" w:hAnsi="Calibri" w:cs="Calibri"/>
          <w:i/>
          <w:sz w:val="20"/>
          <w:szCs w:val="20"/>
        </w:rPr>
      </w:pPr>
      <w:r w:rsidRPr="002D1AF9">
        <w:rPr>
          <w:rFonts w:ascii="Calibri" w:hAnsi="Calibri" w:cs="Calibri"/>
          <w:i/>
          <w:sz w:val="20"/>
          <w:szCs w:val="20"/>
        </w:rPr>
        <w:t xml:space="preserve">The Bay Foundation of Morro Bay dba the Morro Bay National Estuary Program does not discriminate on the basis of race, color, national origin, disability, age, or sex in administration of its programs or activities, </w:t>
      </w:r>
      <w:proofErr w:type="gramStart"/>
      <w:r w:rsidRPr="002D1AF9">
        <w:rPr>
          <w:rFonts w:ascii="Calibri" w:hAnsi="Calibri" w:cs="Calibri"/>
          <w:i/>
          <w:sz w:val="20"/>
          <w:szCs w:val="20"/>
        </w:rPr>
        <w:t>and,</w:t>
      </w:r>
      <w:proofErr w:type="gramEnd"/>
      <w:r w:rsidRPr="002D1AF9">
        <w:rPr>
          <w:rFonts w:ascii="Calibri" w:hAnsi="Calibri" w:cs="Calibri"/>
          <w:i/>
          <w:sz w:val="20"/>
          <w:szCs w:val="20"/>
        </w:rPr>
        <w:t xml:space="preserve"> the Bay Foundation of Morro Bay does not intimidate or retaliate against any individual or group because they have exercised their rights to participate in actions protected, or oppose action prohibited, by 40 C.F.R. Parts 5 and 7, or for the purpose of interfering with such rights. Diversity, equity, and inclusion are core values at the Bay Foundation of Morro Bay, and we are committed to creating a diverse organization to work with our partners and the community to protect and restore Morro Bay and the lands that surround it for people and wildlife.</w:t>
      </w:r>
    </w:p>
    <w:sectPr w:rsidR="00554565" w:rsidRPr="002D1AF9" w:rsidSect="001051F6">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FC091" w14:textId="77777777" w:rsidR="001E768F" w:rsidRDefault="001E768F" w:rsidP="001957C7">
      <w:r>
        <w:separator/>
      </w:r>
    </w:p>
  </w:endnote>
  <w:endnote w:type="continuationSeparator" w:id="0">
    <w:p w14:paraId="6F7C5FE5" w14:textId="77777777" w:rsidR="001E768F" w:rsidRDefault="001E768F" w:rsidP="0019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F93DE" w14:textId="77777777" w:rsidR="001E768F" w:rsidRDefault="001E768F" w:rsidP="001957C7">
      <w:r>
        <w:separator/>
      </w:r>
    </w:p>
  </w:footnote>
  <w:footnote w:type="continuationSeparator" w:id="0">
    <w:p w14:paraId="6385D1DA" w14:textId="77777777" w:rsidR="001E768F" w:rsidRDefault="001E768F" w:rsidP="0019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DC64" w14:textId="77777777" w:rsidR="00640E63" w:rsidRDefault="00640E63" w:rsidP="00640E63">
    <w:pPr>
      <w:pStyle w:val="Header"/>
      <w:jc w:val="center"/>
    </w:pPr>
    <w:r>
      <w:pict w14:anchorId="40EEC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9pt">
          <v:imagedata r:id="rId1" o:title="MBNEP_horizontal_blu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3A5"/>
    <w:multiLevelType w:val="hybridMultilevel"/>
    <w:tmpl w:val="08305BB4"/>
    <w:lvl w:ilvl="0" w:tplc="BD726A2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BB466E"/>
    <w:multiLevelType w:val="hybridMultilevel"/>
    <w:tmpl w:val="799CB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FA2384"/>
    <w:multiLevelType w:val="hybridMultilevel"/>
    <w:tmpl w:val="D8D02DDE"/>
    <w:lvl w:ilvl="0" w:tplc="8CE4A740">
      <w:start w:val="1"/>
      <w:numFmt w:val="decimal"/>
      <w:lvlText w:val="%1."/>
      <w:lvlJc w:val="left"/>
      <w:pPr>
        <w:tabs>
          <w:tab w:val="num" w:pos="720"/>
        </w:tabs>
        <w:ind w:left="720" w:hanging="360"/>
      </w:pPr>
      <w:rPr>
        <w:rFonts w:hint="default"/>
        <w:b/>
      </w:rPr>
    </w:lvl>
    <w:lvl w:ilvl="1" w:tplc="53F8B246">
      <w:start w:val="1"/>
      <w:numFmt w:val="lowerLetter"/>
      <w:lvlText w:val="%2."/>
      <w:lvlJc w:val="left"/>
      <w:pPr>
        <w:tabs>
          <w:tab w:val="num" w:pos="360"/>
        </w:tabs>
        <w:ind w:left="360" w:hanging="360"/>
      </w:pPr>
      <w:rPr>
        <w:b/>
      </w:rPr>
    </w:lvl>
    <w:lvl w:ilvl="2" w:tplc="0409000F">
      <w:start w:val="1"/>
      <w:numFmt w:val="decimal"/>
      <w:lvlText w:val="%3."/>
      <w:lvlJc w:val="left"/>
      <w:pPr>
        <w:tabs>
          <w:tab w:val="num" w:pos="2340"/>
        </w:tabs>
        <w:ind w:left="2340" w:hanging="360"/>
      </w:pPr>
      <w:rPr>
        <w:rFonts w:hint="default"/>
      </w:rPr>
    </w:lvl>
    <w:lvl w:ilvl="3" w:tplc="0409001B">
      <w:start w:val="1"/>
      <w:numFmt w:val="lowerRoman"/>
      <w:lvlText w:val="%4."/>
      <w:lvlJc w:val="righ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1C69C6"/>
    <w:multiLevelType w:val="hybridMultilevel"/>
    <w:tmpl w:val="47D4175E"/>
    <w:lvl w:ilvl="0" w:tplc="02CCA7C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D865F8"/>
    <w:multiLevelType w:val="hybridMultilevel"/>
    <w:tmpl w:val="2F927122"/>
    <w:lvl w:ilvl="0" w:tplc="02CCA7C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131C2"/>
    <w:multiLevelType w:val="hybridMultilevel"/>
    <w:tmpl w:val="23A24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53EC1"/>
    <w:multiLevelType w:val="hybridMultilevel"/>
    <w:tmpl w:val="43629272"/>
    <w:lvl w:ilvl="0" w:tplc="02CCA7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212A5E"/>
    <w:multiLevelType w:val="hybridMultilevel"/>
    <w:tmpl w:val="1F100F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1C70331"/>
    <w:multiLevelType w:val="hybridMultilevel"/>
    <w:tmpl w:val="22E0585A"/>
    <w:lvl w:ilvl="0" w:tplc="BD726A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1A5CB2"/>
    <w:multiLevelType w:val="hybridMultilevel"/>
    <w:tmpl w:val="BFA46D4E"/>
    <w:lvl w:ilvl="0" w:tplc="8CE4A74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2A4CD4"/>
    <w:multiLevelType w:val="hybridMultilevel"/>
    <w:tmpl w:val="2960A2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824670"/>
    <w:multiLevelType w:val="hybridMultilevel"/>
    <w:tmpl w:val="39805586"/>
    <w:lvl w:ilvl="0" w:tplc="637E3C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708D5"/>
    <w:multiLevelType w:val="hybridMultilevel"/>
    <w:tmpl w:val="205A60B8"/>
    <w:lvl w:ilvl="0" w:tplc="02CCA7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1532C"/>
    <w:multiLevelType w:val="hybridMultilevel"/>
    <w:tmpl w:val="0650816C"/>
    <w:lvl w:ilvl="0" w:tplc="8CE4A740">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2340"/>
        </w:tabs>
        <w:ind w:left="2340" w:hanging="360"/>
      </w:pPr>
      <w:rPr>
        <w:rFonts w:hint="default"/>
      </w:rPr>
    </w:lvl>
    <w:lvl w:ilvl="3" w:tplc="0409001B">
      <w:start w:val="1"/>
      <w:numFmt w:val="lowerRoman"/>
      <w:lvlText w:val="%4."/>
      <w:lvlJc w:val="righ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416C4E"/>
    <w:multiLevelType w:val="hybridMultilevel"/>
    <w:tmpl w:val="A1966BCA"/>
    <w:lvl w:ilvl="0" w:tplc="8AE053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E6C57"/>
    <w:multiLevelType w:val="hybridMultilevel"/>
    <w:tmpl w:val="2B585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44074"/>
    <w:multiLevelType w:val="hybridMultilevel"/>
    <w:tmpl w:val="DBBC5B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538124965">
    <w:abstractNumId w:val="2"/>
  </w:num>
  <w:num w:numId="2" w16cid:durableId="1240823290">
    <w:abstractNumId w:val="13"/>
  </w:num>
  <w:num w:numId="3" w16cid:durableId="1395084965">
    <w:abstractNumId w:val="14"/>
  </w:num>
  <w:num w:numId="4" w16cid:durableId="1381175072">
    <w:abstractNumId w:val="7"/>
  </w:num>
  <w:num w:numId="5" w16cid:durableId="2041852965">
    <w:abstractNumId w:val="8"/>
  </w:num>
  <w:num w:numId="6" w16cid:durableId="742920606">
    <w:abstractNumId w:val="0"/>
  </w:num>
  <w:num w:numId="7" w16cid:durableId="354117294">
    <w:abstractNumId w:val="10"/>
  </w:num>
  <w:num w:numId="8" w16cid:durableId="2143687698">
    <w:abstractNumId w:val="16"/>
  </w:num>
  <w:num w:numId="9" w16cid:durableId="997919757">
    <w:abstractNumId w:val="11"/>
  </w:num>
  <w:num w:numId="10" w16cid:durableId="58288260">
    <w:abstractNumId w:val="1"/>
  </w:num>
  <w:num w:numId="11" w16cid:durableId="1762022683">
    <w:abstractNumId w:val="6"/>
  </w:num>
  <w:num w:numId="12" w16cid:durableId="695736739">
    <w:abstractNumId w:val="4"/>
  </w:num>
  <w:num w:numId="13" w16cid:durableId="844784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5310080">
    <w:abstractNumId w:val="6"/>
    <w:lvlOverride w:ilvl="0"/>
    <w:lvlOverride w:ilvl="1"/>
    <w:lvlOverride w:ilvl="2"/>
    <w:lvlOverride w:ilvl="3"/>
    <w:lvlOverride w:ilvl="4"/>
    <w:lvlOverride w:ilvl="5"/>
    <w:lvlOverride w:ilvl="6"/>
    <w:lvlOverride w:ilvl="7"/>
    <w:lvlOverride w:ilvl="8"/>
  </w:num>
  <w:num w:numId="15" w16cid:durableId="897203922">
    <w:abstractNumId w:val="9"/>
  </w:num>
  <w:num w:numId="16" w16cid:durableId="814831637">
    <w:abstractNumId w:val="12"/>
  </w:num>
  <w:num w:numId="17" w16cid:durableId="1445689612">
    <w:abstractNumId w:val="3"/>
  </w:num>
  <w:num w:numId="18" w16cid:durableId="360254023">
    <w:abstractNumId w:val="5"/>
  </w:num>
  <w:num w:numId="19" w16cid:durableId="19669327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7C7"/>
    <w:rsid w:val="00005B9C"/>
    <w:rsid w:val="000067C1"/>
    <w:rsid w:val="000068EB"/>
    <w:rsid w:val="00007CE9"/>
    <w:rsid w:val="00011AC4"/>
    <w:rsid w:val="00011F2A"/>
    <w:rsid w:val="00015413"/>
    <w:rsid w:val="00024C4A"/>
    <w:rsid w:val="00025D7F"/>
    <w:rsid w:val="0005782A"/>
    <w:rsid w:val="00071001"/>
    <w:rsid w:val="000827FD"/>
    <w:rsid w:val="000853D1"/>
    <w:rsid w:val="00086A4E"/>
    <w:rsid w:val="000871FD"/>
    <w:rsid w:val="000908AD"/>
    <w:rsid w:val="000A00D3"/>
    <w:rsid w:val="000A0DC2"/>
    <w:rsid w:val="000A23A6"/>
    <w:rsid w:val="000C255D"/>
    <w:rsid w:val="000C6DA0"/>
    <w:rsid w:val="000C6E2D"/>
    <w:rsid w:val="000D28A1"/>
    <w:rsid w:val="000D426C"/>
    <w:rsid w:val="000D430E"/>
    <w:rsid w:val="000E1FE2"/>
    <w:rsid w:val="000E790A"/>
    <w:rsid w:val="000E7B60"/>
    <w:rsid w:val="000F13FD"/>
    <w:rsid w:val="000F3313"/>
    <w:rsid w:val="00100FBC"/>
    <w:rsid w:val="001051F6"/>
    <w:rsid w:val="00106C5D"/>
    <w:rsid w:val="00112D86"/>
    <w:rsid w:val="00114B34"/>
    <w:rsid w:val="001160A5"/>
    <w:rsid w:val="001251FB"/>
    <w:rsid w:val="00135299"/>
    <w:rsid w:val="00141F6C"/>
    <w:rsid w:val="00144AE5"/>
    <w:rsid w:val="00162556"/>
    <w:rsid w:val="00172783"/>
    <w:rsid w:val="001739E0"/>
    <w:rsid w:val="0018114E"/>
    <w:rsid w:val="00182592"/>
    <w:rsid w:val="0018691C"/>
    <w:rsid w:val="00187368"/>
    <w:rsid w:val="001944EB"/>
    <w:rsid w:val="001957C7"/>
    <w:rsid w:val="00195F61"/>
    <w:rsid w:val="0019680B"/>
    <w:rsid w:val="001A6360"/>
    <w:rsid w:val="001A70B5"/>
    <w:rsid w:val="001B1861"/>
    <w:rsid w:val="001B365C"/>
    <w:rsid w:val="001B5EC2"/>
    <w:rsid w:val="001C34A4"/>
    <w:rsid w:val="001C46C6"/>
    <w:rsid w:val="001D1C18"/>
    <w:rsid w:val="001D41A7"/>
    <w:rsid w:val="001D63FE"/>
    <w:rsid w:val="001E0BCC"/>
    <w:rsid w:val="001E5E90"/>
    <w:rsid w:val="001E768F"/>
    <w:rsid w:val="00202355"/>
    <w:rsid w:val="00207D90"/>
    <w:rsid w:val="00207F78"/>
    <w:rsid w:val="002213F9"/>
    <w:rsid w:val="002249D6"/>
    <w:rsid w:val="0022582A"/>
    <w:rsid w:val="00225891"/>
    <w:rsid w:val="0024403A"/>
    <w:rsid w:val="00246A6A"/>
    <w:rsid w:val="00251BE6"/>
    <w:rsid w:val="00252AA7"/>
    <w:rsid w:val="00265658"/>
    <w:rsid w:val="002725BF"/>
    <w:rsid w:val="0028001B"/>
    <w:rsid w:val="00281975"/>
    <w:rsid w:val="0028228A"/>
    <w:rsid w:val="00282B12"/>
    <w:rsid w:val="00283D4D"/>
    <w:rsid w:val="00286A1F"/>
    <w:rsid w:val="00291DA9"/>
    <w:rsid w:val="002927D9"/>
    <w:rsid w:val="0029610D"/>
    <w:rsid w:val="0029754D"/>
    <w:rsid w:val="002A74DE"/>
    <w:rsid w:val="002B09DC"/>
    <w:rsid w:val="002B2864"/>
    <w:rsid w:val="002C0780"/>
    <w:rsid w:val="002C3736"/>
    <w:rsid w:val="002D1AF9"/>
    <w:rsid w:val="002D2AB8"/>
    <w:rsid w:val="002D3783"/>
    <w:rsid w:val="002D6541"/>
    <w:rsid w:val="002D7E0A"/>
    <w:rsid w:val="002E28C1"/>
    <w:rsid w:val="002F1584"/>
    <w:rsid w:val="002F4387"/>
    <w:rsid w:val="00310A1F"/>
    <w:rsid w:val="00312186"/>
    <w:rsid w:val="00312EBF"/>
    <w:rsid w:val="0031544C"/>
    <w:rsid w:val="00315834"/>
    <w:rsid w:val="00320AE4"/>
    <w:rsid w:val="003230A3"/>
    <w:rsid w:val="003274EB"/>
    <w:rsid w:val="00332945"/>
    <w:rsid w:val="00332F90"/>
    <w:rsid w:val="00342361"/>
    <w:rsid w:val="00344705"/>
    <w:rsid w:val="00345B18"/>
    <w:rsid w:val="003522C7"/>
    <w:rsid w:val="003545CA"/>
    <w:rsid w:val="00356B62"/>
    <w:rsid w:val="00362730"/>
    <w:rsid w:val="0037019E"/>
    <w:rsid w:val="003701AE"/>
    <w:rsid w:val="0037510D"/>
    <w:rsid w:val="00375399"/>
    <w:rsid w:val="0038174B"/>
    <w:rsid w:val="003A6D67"/>
    <w:rsid w:val="003B39CB"/>
    <w:rsid w:val="003D054B"/>
    <w:rsid w:val="003D286E"/>
    <w:rsid w:val="003D773C"/>
    <w:rsid w:val="003F60BF"/>
    <w:rsid w:val="00400945"/>
    <w:rsid w:val="00404616"/>
    <w:rsid w:val="00405FB4"/>
    <w:rsid w:val="00406046"/>
    <w:rsid w:val="00424519"/>
    <w:rsid w:val="00433DB3"/>
    <w:rsid w:val="004360FA"/>
    <w:rsid w:val="00436CD8"/>
    <w:rsid w:val="00442A19"/>
    <w:rsid w:val="00443195"/>
    <w:rsid w:val="00447E20"/>
    <w:rsid w:val="004533E3"/>
    <w:rsid w:val="0045609C"/>
    <w:rsid w:val="0046182A"/>
    <w:rsid w:val="0046220C"/>
    <w:rsid w:val="004623AA"/>
    <w:rsid w:val="00462C29"/>
    <w:rsid w:val="00462F1B"/>
    <w:rsid w:val="004654C7"/>
    <w:rsid w:val="00486366"/>
    <w:rsid w:val="004864C5"/>
    <w:rsid w:val="00492A01"/>
    <w:rsid w:val="00492E14"/>
    <w:rsid w:val="004B3215"/>
    <w:rsid w:val="004C3ADB"/>
    <w:rsid w:val="004C7594"/>
    <w:rsid w:val="004D107F"/>
    <w:rsid w:val="004D1812"/>
    <w:rsid w:val="004E2044"/>
    <w:rsid w:val="00503B07"/>
    <w:rsid w:val="00522741"/>
    <w:rsid w:val="0053759E"/>
    <w:rsid w:val="005414DC"/>
    <w:rsid w:val="00546C9D"/>
    <w:rsid w:val="00554565"/>
    <w:rsid w:val="005552C5"/>
    <w:rsid w:val="00556812"/>
    <w:rsid w:val="00560D9E"/>
    <w:rsid w:val="00565D26"/>
    <w:rsid w:val="005704F0"/>
    <w:rsid w:val="00571A8C"/>
    <w:rsid w:val="00576EF7"/>
    <w:rsid w:val="00583650"/>
    <w:rsid w:val="005869E8"/>
    <w:rsid w:val="00596B5F"/>
    <w:rsid w:val="005A3F66"/>
    <w:rsid w:val="005B4DB0"/>
    <w:rsid w:val="005C0D4A"/>
    <w:rsid w:val="005D4A8D"/>
    <w:rsid w:val="005D7297"/>
    <w:rsid w:val="005E1424"/>
    <w:rsid w:val="005E61D3"/>
    <w:rsid w:val="005F0886"/>
    <w:rsid w:val="005F0B3C"/>
    <w:rsid w:val="0061195A"/>
    <w:rsid w:val="00623F3B"/>
    <w:rsid w:val="00625A72"/>
    <w:rsid w:val="00625ABE"/>
    <w:rsid w:val="00632DC8"/>
    <w:rsid w:val="00634FB4"/>
    <w:rsid w:val="00635B9E"/>
    <w:rsid w:val="00640E63"/>
    <w:rsid w:val="00646360"/>
    <w:rsid w:val="006477AB"/>
    <w:rsid w:val="006548F2"/>
    <w:rsid w:val="00656734"/>
    <w:rsid w:val="0066121F"/>
    <w:rsid w:val="0066305F"/>
    <w:rsid w:val="006707A2"/>
    <w:rsid w:val="006746E4"/>
    <w:rsid w:val="00681A19"/>
    <w:rsid w:val="00687A1B"/>
    <w:rsid w:val="00690A36"/>
    <w:rsid w:val="006A4B58"/>
    <w:rsid w:val="006B1B6B"/>
    <w:rsid w:val="006B5DF7"/>
    <w:rsid w:val="006C4EE1"/>
    <w:rsid w:val="006D061F"/>
    <w:rsid w:val="006E505E"/>
    <w:rsid w:val="00707328"/>
    <w:rsid w:val="00731457"/>
    <w:rsid w:val="0073308A"/>
    <w:rsid w:val="00733DD8"/>
    <w:rsid w:val="00736215"/>
    <w:rsid w:val="007458AB"/>
    <w:rsid w:val="007470C7"/>
    <w:rsid w:val="0074750A"/>
    <w:rsid w:val="007541C5"/>
    <w:rsid w:val="007626FF"/>
    <w:rsid w:val="00780739"/>
    <w:rsid w:val="007877F7"/>
    <w:rsid w:val="007921B7"/>
    <w:rsid w:val="007A4B30"/>
    <w:rsid w:val="007A56F0"/>
    <w:rsid w:val="007A76AC"/>
    <w:rsid w:val="007B3AE1"/>
    <w:rsid w:val="007B5054"/>
    <w:rsid w:val="007B53D5"/>
    <w:rsid w:val="007C1EF4"/>
    <w:rsid w:val="007C4301"/>
    <w:rsid w:val="007C4CC4"/>
    <w:rsid w:val="007C5853"/>
    <w:rsid w:val="007C734C"/>
    <w:rsid w:val="007D0986"/>
    <w:rsid w:val="007D1766"/>
    <w:rsid w:val="007D290D"/>
    <w:rsid w:val="007D500E"/>
    <w:rsid w:val="007D5A34"/>
    <w:rsid w:val="007E4A70"/>
    <w:rsid w:val="007F0CAC"/>
    <w:rsid w:val="007F5AB6"/>
    <w:rsid w:val="007F69DE"/>
    <w:rsid w:val="00805143"/>
    <w:rsid w:val="00807953"/>
    <w:rsid w:val="008154CC"/>
    <w:rsid w:val="008325A4"/>
    <w:rsid w:val="008363BA"/>
    <w:rsid w:val="00841F1E"/>
    <w:rsid w:val="0085179C"/>
    <w:rsid w:val="00851C0E"/>
    <w:rsid w:val="00857A3F"/>
    <w:rsid w:val="00860D75"/>
    <w:rsid w:val="00870373"/>
    <w:rsid w:val="008709AF"/>
    <w:rsid w:val="008713EC"/>
    <w:rsid w:val="00871825"/>
    <w:rsid w:val="00872076"/>
    <w:rsid w:val="00877B18"/>
    <w:rsid w:val="008855E7"/>
    <w:rsid w:val="00893B65"/>
    <w:rsid w:val="00893DA1"/>
    <w:rsid w:val="00893EE2"/>
    <w:rsid w:val="008A5148"/>
    <w:rsid w:val="008B152A"/>
    <w:rsid w:val="008B309E"/>
    <w:rsid w:val="008B6CA7"/>
    <w:rsid w:val="008C20D3"/>
    <w:rsid w:val="008C414E"/>
    <w:rsid w:val="008C4CF2"/>
    <w:rsid w:val="008C7748"/>
    <w:rsid w:val="008D28C0"/>
    <w:rsid w:val="008E1350"/>
    <w:rsid w:val="008F27D0"/>
    <w:rsid w:val="008F3603"/>
    <w:rsid w:val="008F65B2"/>
    <w:rsid w:val="008F77FE"/>
    <w:rsid w:val="00907964"/>
    <w:rsid w:val="00911344"/>
    <w:rsid w:val="00922FF6"/>
    <w:rsid w:val="00925FF0"/>
    <w:rsid w:val="00935ED7"/>
    <w:rsid w:val="009425EE"/>
    <w:rsid w:val="00943165"/>
    <w:rsid w:val="0094539A"/>
    <w:rsid w:val="00953E33"/>
    <w:rsid w:val="0096154F"/>
    <w:rsid w:val="009631C5"/>
    <w:rsid w:val="009638B9"/>
    <w:rsid w:val="00970059"/>
    <w:rsid w:val="009740A0"/>
    <w:rsid w:val="00975900"/>
    <w:rsid w:val="009A23B4"/>
    <w:rsid w:val="009A35C4"/>
    <w:rsid w:val="009A70DF"/>
    <w:rsid w:val="009B0B6A"/>
    <w:rsid w:val="009B5B0B"/>
    <w:rsid w:val="009D198B"/>
    <w:rsid w:val="009E65A0"/>
    <w:rsid w:val="009F4496"/>
    <w:rsid w:val="009F5F82"/>
    <w:rsid w:val="00A042F8"/>
    <w:rsid w:val="00A06D18"/>
    <w:rsid w:val="00A346A7"/>
    <w:rsid w:val="00A4243A"/>
    <w:rsid w:val="00A42896"/>
    <w:rsid w:val="00A452D9"/>
    <w:rsid w:val="00A528C2"/>
    <w:rsid w:val="00A63B53"/>
    <w:rsid w:val="00A67D3D"/>
    <w:rsid w:val="00A73625"/>
    <w:rsid w:val="00A8128A"/>
    <w:rsid w:val="00A84665"/>
    <w:rsid w:val="00A86DF2"/>
    <w:rsid w:val="00A875A9"/>
    <w:rsid w:val="00A9302F"/>
    <w:rsid w:val="00AA15DF"/>
    <w:rsid w:val="00AA578A"/>
    <w:rsid w:val="00AA752F"/>
    <w:rsid w:val="00AB0BB0"/>
    <w:rsid w:val="00AC17A9"/>
    <w:rsid w:val="00AC30DF"/>
    <w:rsid w:val="00AC44CC"/>
    <w:rsid w:val="00AC7D9C"/>
    <w:rsid w:val="00AF36A4"/>
    <w:rsid w:val="00B00075"/>
    <w:rsid w:val="00B0172F"/>
    <w:rsid w:val="00B10B3A"/>
    <w:rsid w:val="00B22C67"/>
    <w:rsid w:val="00B22EC5"/>
    <w:rsid w:val="00B231D6"/>
    <w:rsid w:val="00B2427D"/>
    <w:rsid w:val="00B24AAF"/>
    <w:rsid w:val="00B24D5A"/>
    <w:rsid w:val="00B270A8"/>
    <w:rsid w:val="00B33C05"/>
    <w:rsid w:val="00B34712"/>
    <w:rsid w:val="00B66EB8"/>
    <w:rsid w:val="00B71438"/>
    <w:rsid w:val="00B754CF"/>
    <w:rsid w:val="00B76B08"/>
    <w:rsid w:val="00B856B6"/>
    <w:rsid w:val="00B9098E"/>
    <w:rsid w:val="00B9170A"/>
    <w:rsid w:val="00BA7B24"/>
    <w:rsid w:val="00BB3AFD"/>
    <w:rsid w:val="00BD08A8"/>
    <w:rsid w:val="00BD1259"/>
    <w:rsid w:val="00BD2B28"/>
    <w:rsid w:val="00BD7B27"/>
    <w:rsid w:val="00BE3B09"/>
    <w:rsid w:val="00BE71DC"/>
    <w:rsid w:val="00BF3661"/>
    <w:rsid w:val="00BF4411"/>
    <w:rsid w:val="00BF5024"/>
    <w:rsid w:val="00C038D4"/>
    <w:rsid w:val="00C06A20"/>
    <w:rsid w:val="00C07210"/>
    <w:rsid w:val="00C116FA"/>
    <w:rsid w:val="00C2170B"/>
    <w:rsid w:val="00C26B5E"/>
    <w:rsid w:val="00C33103"/>
    <w:rsid w:val="00C33961"/>
    <w:rsid w:val="00C42BE3"/>
    <w:rsid w:val="00C43481"/>
    <w:rsid w:val="00C4539A"/>
    <w:rsid w:val="00C460B3"/>
    <w:rsid w:val="00C52579"/>
    <w:rsid w:val="00C55B92"/>
    <w:rsid w:val="00C63129"/>
    <w:rsid w:val="00C661C3"/>
    <w:rsid w:val="00C715B0"/>
    <w:rsid w:val="00C759D3"/>
    <w:rsid w:val="00C762C8"/>
    <w:rsid w:val="00C77C53"/>
    <w:rsid w:val="00C808D3"/>
    <w:rsid w:val="00C93943"/>
    <w:rsid w:val="00CA0038"/>
    <w:rsid w:val="00CA03B0"/>
    <w:rsid w:val="00CB1BC7"/>
    <w:rsid w:val="00CB2A71"/>
    <w:rsid w:val="00CB5244"/>
    <w:rsid w:val="00CB5D2E"/>
    <w:rsid w:val="00CB603E"/>
    <w:rsid w:val="00CC707C"/>
    <w:rsid w:val="00CD2B95"/>
    <w:rsid w:val="00CD5AD9"/>
    <w:rsid w:val="00CE0EC0"/>
    <w:rsid w:val="00CE24A8"/>
    <w:rsid w:val="00CF2F8B"/>
    <w:rsid w:val="00D02353"/>
    <w:rsid w:val="00D108FC"/>
    <w:rsid w:val="00D10D34"/>
    <w:rsid w:val="00D14038"/>
    <w:rsid w:val="00D17354"/>
    <w:rsid w:val="00D26943"/>
    <w:rsid w:val="00D34CAC"/>
    <w:rsid w:val="00D37C23"/>
    <w:rsid w:val="00D5479D"/>
    <w:rsid w:val="00D80B08"/>
    <w:rsid w:val="00DC3ACD"/>
    <w:rsid w:val="00DE5C97"/>
    <w:rsid w:val="00DE7E86"/>
    <w:rsid w:val="00E0037C"/>
    <w:rsid w:val="00E05A11"/>
    <w:rsid w:val="00E10ED2"/>
    <w:rsid w:val="00E1522E"/>
    <w:rsid w:val="00E17B4D"/>
    <w:rsid w:val="00E369C4"/>
    <w:rsid w:val="00E43775"/>
    <w:rsid w:val="00E67860"/>
    <w:rsid w:val="00E71B39"/>
    <w:rsid w:val="00E765D7"/>
    <w:rsid w:val="00E81121"/>
    <w:rsid w:val="00E85A59"/>
    <w:rsid w:val="00EA10CC"/>
    <w:rsid w:val="00EB6290"/>
    <w:rsid w:val="00EB6CF6"/>
    <w:rsid w:val="00EC3F33"/>
    <w:rsid w:val="00EC4202"/>
    <w:rsid w:val="00EC5AB8"/>
    <w:rsid w:val="00EC5ECB"/>
    <w:rsid w:val="00EC5F2B"/>
    <w:rsid w:val="00ED02BF"/>
    <w:rsid w:val="00ED1DFD"/>
    <w:rsid w:val="00ED30B5"/>
    <w:rsid w:val="00EF0B91"/>
    <w:rsid w:val="00EF0DEF"/>
    <w:rsid w:val="00F008E5"/>
    <w:rsid w:val="00F02083"/>
    <w:rsid w:val="00F108A5"/>
    <w:rsid w:val="00F20540"/>
    <w:rsid w:val="00F278BC"/>
    <w:rsid w:val="00F30689"/>
    <w:rsid w:val="00F32280"/>
    <w:rsid w:val="00F327F0"/>
    <w:rsid w:val="00F36E0D"/>
    <w:rsid w:val="00F40056"/>
    <w:rsid w:val="00F400AA"/>
    <w:rsid w:val="00F423C8"/>
    <w:rsid w:val="00F50EC7"/>
    <w:rsid w:val="00F57BF0"/>
    <w:rsid w:val="00F60787"/>
    <w:rsid w:val="00F63E5E"/>
    <w:rsid w:val="00F652A4"/>
    <w:rsid w:val="00F70198"/>
    <w:rsid w:val="00F73C0B"/>
    <w:rsid w:val="00F80D54"/>
    <w:rsid w:val="00F81965"/>
    <w:rsid w:val="00F96C66"/>
    <w:rsid w:val="00FA051D"/>
    <w:rsid w:val="00FB731C"/>
    <w:rsid w:val="00FD14FB"/>
    <w:rsid w:val="00FD68B9"/>
    <w:rsid w:val="00FE45E2"/>
    <w:rsid w:val="00FE6D55"/>
    <w:rsid w:val="00FF067F"/>
    <w:rsid w:val="00FF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7FF209"/>
  <w15:chartTrackingRefBased/>
  <w15:docId w15:val="{2E1BA6DA-2970-4585-A422-082D0E9F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C7"/>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7C7"/>
    <w:pPr>
      <w:tabs>
        <w:tab w:val="center" w:pos="4680"/>
        <w:tab w:val="right" w:pos="9360"/>
      </w:tabs>
    </w:pPr>
  </w:style>
  <w:style w:type="character" w:customStyle="1" w:styleId="HeaderChar">
    <w:name w:val="Header Char"/>
    <w:basedOn w:val="DefaultParagraphFont"/>
    <w:link w:val="Header"/>
    <w:uiPriority w:val="99"/>
    <w:rsid w:val="001957C7"/>
  </w:style>
  <w:style w:type="paragraph" w:styleId="Footer">
    <w:name w:val="footer"/>
    <w:basedOn w:val="Normal"/>
    <w:link w:val="FooterChar"/>
    <w:uiPriority w:val="99"/>
    <w:unhideWhenUsed/>
    <w:rsid w:val="001957C7"/>
    <w:pPr>
      <w:tabs>
        <w:tab w:val="center" w:pos="4680"/>
        <w:tab w:val="right" w:pos="9360"/>
      </w:tabs>
    </w:pPr>
  </w:style>
  <w:style w:type="character" w:customStyle="1" w:styleId="FooterChar">
    <w:name w:val="Footer Char"/>
    <w:basedOn w:val="DefaultParagraphFont"/>
    <w:link w:val="Footer"/>
    <w:uiPriority w:val="99"/>
    <w:rsid w:val="001957C7"/>
  </w:style>
  <w:style w:type="paragraph" w:styleId="BalloonText">
    <w:name w:val="Balloon Text"/>
    <w:basedOn w:val="Normal"/>
    <w:link w:val="BalloonTextChar"/>
    <w:uiPriority w:val="99"/>
    <w:semiHidden/>
    <w:unhideWhenUsed/>
    <w:rsid w:val="001957C7"/>
    <w:rPr>
      <w:rFonts w:ascii="Tahoma" w:eastAsia="Calibri" w:hAnsi="Tahoma"/>
      <w:sz w:val="16"/>
      <w:szCs w:val="16"/>
      <w:lang w:val="x-none" w:eastAsia="x-none"/>
    </w:rPr>
  </w:style>
  <w:style w:type="character" w:customStyle="1" w:styleId="BalloonTextChar">
    <w:name w:val="Balloon Text Char"/>
    <w:link w:val="BalloonText"/>
    <w:uiPriority w:val="99"/>
    <w:semiHidden/>
    <w:rsid w:val="001957C7"/>
    <w:rPr>
      <w:rFonts w:ascii="Tahoma" w:hAnsi="Tahoma" w:cs="Tahoma"/>
      <w:sz w:val="16"/>
      <w:szCs w:val="16"/>
    </w:rPr>
  </w:style>
  <w:style w:type="paragraph" w:styleId="ListParagraph">
    <w:name w:val="List Paragraph"/>
    <w:basedOn w:val="Normal"/>
    <w:uiPriority w:val="34"/>
    <w:qFormat/>
    <w:rsid w:val="001957C7"/>
    <w:pPr>
      <w:ind w:left="720"/>
    </w:pPr>
  </w:style>
  <w:style w:type="character" w:styleId="Hyperlink">
    <w:name w:val="Hyperlink"/>
    <w:uiPriority w:val="99"/>
    <w:unhideWhenUsed/>
    <w:rsid w:val="00F20540"/>
    <w:rPr>
      <w:color w:val="0000FF"/>
      <w:u w:val="single"/>
    </w:rPr>
  </w:style>
  <w:style w:type="paragraph" w:customStyle="1" w:styleId="Default">
    <w:name w:val="Default"/>
    <w:rsid w:val="00B2427D"/>
    <w:pPr>
      <w:autoSpaceDE w:val="0"/>
      <w:autoSpaceDN w:val="0"/>
      <w:adjustRightInd w:val="0"/>
    </w:pPr>
    <w:rPr>
      <w:rFonts w:ascii="Book Antiqua" w:hAnsi="Book Antiqua" w:cs="Book Antiqua"/>
      <w:color w:val="000000"/>
      <w:sz w:val="24"/>
      <w:szCs w:val="24"/>
    </w:rPr>
  </w:style>
  <w:style w:type="character" w:styleId="FollowedHyperlink">
    <w:name w:val="FollowedHyperlink"/>
    <w:uiPriority w:val="99"/>
    <w:semiHidden/>
    <w:unhideWhenUsed/>
    <w:rsid w:val="004360FA"/>
    <w:rPr>
      <w:color w:val="800080"/>
      <w:u w:val="single"/>
    </w:rPr>
  </w:style>
  <w:style w:type="character" w:styleId="CommentReference">
    <w:name w:val="annotation reference"/>
    <w:uiPriority w:val="99"/>
    <w:semiHidden/>
    <w:unhideWhenUsed/>
    <w:rsid w:val="00893B65"/>
    <w:rPr>
      <w:sz w:val="16"/>
      <w:szCs w:val="16"/>
    </w:rPr>
  </w:style>
  <w:style w:type="paragraph" w:styleId="CommentText">
    <w:name w:val="annotation text"/>
    <w:basedOn w:val="Normal"/>
    <w:link w:val="CommentTextChar"/>
    <w:uiPriority w:val="99"/>
    <w:semiHidden/>
    <w:unhideWhenUsed/>
    <w:rsid w:val="00893B65"/>
    <w:rPr>
      <w:sz w:val="20"/>
      <w:szCs w:val="20"/>
      <w:lang w:val="x-none" w:eastAsia="x-none"/>
    </w:rPr>
  </w:style>
  <w:style w:type="character" w:customStyle="1" w:styleId="CommentTextChar">
    <w:name w:val="Comment Text Char"/>
    <w:link w:val="CommentText"/>
    <w:uiPriority w:val="99"/>
    <w:semiHidden/>
    <w:rsid w:val="00893B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3B65"/>
    <w:rPr>
      <w:b/>
      <w:bCs/>
    </w:rPr>
  </w:style>
  <w:style w:type="character" w:customStyle="1" w:styleId="CommentSubjectChar">
    <w:name w:val="Comment Subject Char"/>
    <w:link w:val="CommentSubject"/>
    <w:uiPriority w:val="99"/>
    <w:semiHidden/>
    <w:rsid w:val="00893B65"/>
    <w:rPr>
      <w:rFonts w:ascii="Times New Roman" w:eastAsia="Times New Roman" w:hAnsi="Times New Roman" w:cs="Times New Roman"/>
      <w:b/>
      <w:bCs/>
      <w:sz w:val="20"/>
      <w:szCs w:val="20"/>
    </w:rPr>
  </w:style>
  <w:style w:type="table" w:styleId="TableGrid">
    <w:name w:val="Table Grid"/>
    <w:basedOn w:val="TableNormal"/>
    <w:uiPriority w:val="59"/>
    <w:rsid w:val="000D42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33678">
      <w:bodyDiv w:val="1"/>
      <w:marLeft w:val="0"/>
      <w:marRight w:val="0"/>
      <w:marTop w:val="0"/>
      <w:marBottom w:val="0"/>
      <w:divBdr>
        <w:top w:val="none" w:sz="0" w:space="0" w:color="auto"/>
        <w:left w:val="none" w:sz="0" w:space="0" w:color="auto"/>
        <w:bottom w:val="none" w:sz="0" w:space="0" w:color="auto"/>
        <w:right w:val="none" w:sz="0" w:space="0" w:color="auto"/>
      </w:divBdr>
    </w:div>
    <w:div w:id="218059860">
      <w:bodyDiv w:val="1"/>
      <w:marLeft w:val="0"/>
      <w:marRight w:val="0"/>
      <w:marTop w:val="0"/>
      <w:marBottom w:val="0"/>
      <w:divBdr>
        <w:top w:val="none" w:sz="0" w:space="0" w:color="auto"/>
        <w:left w:val="none" w:sz="0" w:space="0" w:color="auto"/>
        <w:bottom w:val="none" w:sz="0" w:space="0" w:color="auto"/>
        <w:right w:val="none" w:sz="0" w:space="0" w:color="auto"/>
      </w:divBdr>
    </w:div>
    <w:div w:id="240019481">
      <w:bodyDiv w:val="1"/>
      <w:marLeft w:val="0"/>
      <w:marRight w:val="0"/>
      <w:marTop w:val="0"/>
      <w:marBottom w:val="0"/>
      <w:divBdr>
        <w:top w:val="none" w:sz="0" w:space="0" w:color="auto"/>
        <w:left w:val="none" w:sz="0" w:space="0" w:color="auto"/>
        <w:bottom w:val="none" w:sz="0" w:space="0" w:color="auto"/>
        <w:right w:val="none" w:sz="0" w:space="0" w:color="auto"/>
      </w:divBdr>
    </w:div>
    <w:div w:id="265239858">
      <w:bodyDiv w:val="1"/>
      <w:marLeft w:val="0"/>
      <w:marRight w:val="0"/>
      <w:marTop w:val="0"/>
      <w:marBottom w:val="0"/>
      <w:divBdr>
        <w:top w:val="none" w:sz="0" w:space="0" w:color="auto"/>
        <w:left w:val="none" w:sz="0" w:space="0" w:color="auto"/>
        <w:bottom w:val="none" w:sz="0" w:space="0" w:color="auto"/>
        <w:right w:val="none" w:sz="0" w:space="0" w:color="auto"/>
      </w:divBdr>
    </w:div>
    <w:div w:id="939336940">
      <w:bodyDiv w:val="1"/>
      <w:marLeft w:val="0"/>
      <w:marRight w:val="0"/>
      <w:marTop w:val="0"/>
      <w:marBottom w:val="0"/>
      <w:divBdr>
        <w:top w:val="none" w:sz="0" w:space="0" w:color="auto"/>
        <w:left w:val="none" w:sz="0" w:space="0" w:color="auto"/>
        <w:bottom w:val="none" w:sz="0" w:space="0" w:color="auto"/>
        <w:right w:val="none" w:sz="0" w:space="0" w:color="auto"/>
      </w:divBdr>
    </w:div>
    <w:div w:id="994644771">
      <w:bodyDiv w:val="1"/>
      <w:marLeft w:val="0"/>
      <w:marRight w:val="0"/>
      <w:marTop w:val="0"/>
      <w:marBottom w:val="0"/>
      <w:divBdr>
        <w:top w:val="none" w:sz="0" w:space="0" w:color="auto"/>
        <w:left w:val="none" w:sz="0" w:space="0" w:color="auto"/>
        <w:bottom w:val="none" w:sz="0" w:space="0" w:color="auto"/>
        <w:right w:val="none" w:sz="0" w:space="0" w:color="auto"/>
      </w:divBdr>
    </w:div>
    <w:div w:id="165552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408EC3A5D92408B1E58D9D7EC7358" ma:contentTypeVersion="19" ma:contentTypeDescription="Create a new document." ma:contentTypeScope="" ma:versionID="d1d492b9010d83bd9d4c11aa29ab5373">
  <xsd:schema xmlns:xsd="http://www.w3.org/2001/XMLSchema" xmlns:xs="http://www.w3.org/2001/XMLSchema" xmlns:p="http://schemas.microsoft.com/office/2006/metadata/properties" xmlns:ns2="6a2112cd-790d-4626-8eb0-78239437218c" xmlns:ns3="01fc7ec2-5bca-4f15-901c-371f9be6228f" targetNamespace="http://schemas.microsoft.com/office/2006/metadata/properties" ma:root="true" ma:fieldsID="1ba3c80812609438038a93b3477c282f" ns2:_="" ns3:_="">
    <xsd:import namespace="6a2112cd-790d-4626-8eb0-78239437218c"/>
    <xsd:import namespace="01fc7ec2-5bca-4f15-901c-371f9be622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Date_x002f_Tim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112cd-790d-4626-8eb0-782394372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_x002f_Time" ma:index="18" nillable="true" ma:displayName="Date/Time" ma:format="DateTime" ma:indexed="true" ma:internalName="Date_x002f_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c2631e1-03f6-4167-a24d-ebb6a1e0d6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c7ec2-5bca-4f15-901c-371f9be6228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c5b5f1d-f0d4-449b-839d-398bba7ec839}" ma:internalName="TaxCatchAll" ma:showField="CatchAllData" ma:web="01fc7ec2-5bca-4f15-901c-371f9be62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fc7ec2-5bca-4f15-901c-371f9be6228f" xsi:nil="true"/>
    <lcf76f155ced4ddcb4097134ff3c332f xmlns="6a2112cd-790d-4626-8eb0-78239437218c">
      <Terms xmlns="http://schemas.microsoft.com/office/infopath/2007/PartnerControls"/>
    </lcf76f155ced4ddcb4097134ff3c332f>
    <Date_x002f_Time xmlns="6a2112cd-790d-4626-8eb0-78239437218c" xsi:nil="true"/>
  </documentManagement>
</p:properties>
</file>

<file path=customXml/itemProps1.xml><?xml version="1.0" encoding="utf-8"?>
<ds:datastoreItem xmlns:ds="http://schemas.openxmlformats.org/officeDocument/2006/customXml" ds:itemID="{61C4FB3D-5A75-4DD9-BEAD-DF82AB157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112cd-790d-4626-8eb0-78239437218c"/>
    <ds:schemaRef ds:uri="01fc7ec2-5bca-4f15-901c-371f9be62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5CC4E-0041-45CD-AD8D-DDD90605ED26}">
  <ds:schemaRefs>
    <ds:schemaRef ds:uri="http://schemas.microsoft.com/sharepoint/v3/contenttype/forms"/>
  </ds:schemaRefs>
</ds:datastoreItem>
</file>

<file path=customXml/itemProps3.xml><?xml version="1.0" encoding="utf-8"?>
<ds:datastoreItem xmlns:ds="http://schemas.openxmlformats.org/officeDocument/2006/customXml" ds:itemID="{AB43B481-8228-4353-BDDF-6904471734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cp:lastModifiedBy>Jodi Marfia</cp:lastModifiedBy>
  <cp:revision>2</cp:revision>
  <cp:lastPrinted>2023-11-07T22:34:00Z</cp:lastPrinted>
  <dcterms:created xsi:type="dcterms:W3CDTF">2025-02-04T22:06:00Z</dcterms:created>
  <dcterms:modified xsi:type="dcterms:W3CDTF">2025-02-04T22:06:00Z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0x0101001C4408EC3A5D92408B1E58D9D7EC7358</vt:lpwstr>
  </property>
</Properties>
</file>